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4B1530" w:rsidRDefault="00E86478">
      <w:pPr>
        <w:spacing w:after="0" w:line="240" w:lineRule="auto"/>
        <w:jc w:val="both"/>
        <w:rPr>
          <w:rFonts w:ascii="Arial" w:hAnsi="Arial" w:cs="Arial"/>
          <w:sz w:val="20"/>
          <w:szCs w:val="20"/>
        </w:rPr>
      </w:pPr>
      <w:r w:rsidRPr="004B1530">
        <w:rPr>
          <w:rFonts w:ascii="Arial" w:hAnsi="Arial" w:cs="Arial"/>
          <w:sz w:val="20"/>
          <w:szCs w:val="20"/>
        </w:rPr>
        <w:t>Bogotá D.C.</w:t>
      </w:r>
    </w:p>
    <w:p w14:paraId="36951E10" w14:textId="77777777" w:rsidR="00142D47" w:rsidRPr="004B1530" w:rsidRDefault="00142D47">
      <w:pPr>
        <w:spacing w:after="0" w:line="240" w:lineRule="auto"/>
        <w:jc w:val="both"/>
        <w:rPr>
          <w:rFonts w:ascii="Arial" w:hAnsi="Arial" w:cs="Arial"/>
          <w:sz w:val="20"/>
          <w:szCs w:val="20"/>
        </w:rPr>
      </w:pPr>
    </w:p>
    <w:p w14:paraId="11AF20A2" w14:textId="094A10DC" w:rsidR="00142D47" w:rsidRPr="004B1530" w:rsidRDefault="00D51BE3">
      <w:pPr>
        <w:spacing w:after="0"/>
        <w:rPr>
          <w:rFonts w:ascii="Arial" w:hAnsi="Arial" w:cs="Arial"/>
          <w:sz w:val="20"/>
          <w:szCs w:val="20"/>
        </w:rPr>
      </w:pPr>
      <w:r w:rsidRPr="004B1530">
        <w:rPr>
          <w:rFonts w:ascii="Arial" w:hAnsi="Arial" w:cs="Arial"/>
          <w:sz w:val="20"/>
          <w:szCs w:val="20"/>
        </w:rPr>
        <w:t xml:space="preserve">Señor </w:t>
      </w:r>
    </w:p>
    <w:p w14:paraId="0683B202" w14:textId="77777777" w:rsidR="00142D47" w:rsidRPr="004B1530" w:rsidRDefault="00E86478">
      <w:pPr>
        <w:spacing w:after="0"/>
        <w:rPr>
          <w:rStyle w:val="Fuentedeprrafopredeter0"/>
          <w:rFonts w:ascii="Arial" w:hAnsi="Arial" w:cs="Arial"/>
          <w:sz w:val="20"/>
          <w:szCs w:val="20"/>
        </w:rPr>
      </w:pPr>
      <w:r w:rsidRPr="004B1530">
        <w:rPr>
          <w:rStyle w:val="Fuentedeprrafopredeter0"/>
          <w:rFonts w:ascii="Arial" w:hAnsi="Arial" w:cs="Arial"/>
          <w:sz w:val="20"/>
          <w:szCs w:val="20"/>
        </w:rPr>
        <w:t>#RDESTINATARIO#</w:t>
      </w:r>
    </w:p>
    <w:p w14:paraId="0550B153" w14:textId="77777777" w:rsidR="00142D47" w:rsidRPr="004B1530" w:rsidRDefault="00E86478">
      <w:pPr>
        <w:spacing w:after="0"/>
        <w:rPr>
          <w:rFonts w:ascii="Arial" w:hAnsi="Arial" w:cs="Arial"/>
          <w:sz w:val="20"/>
          <w:szCs w:val="20"/>
        </w:rPr>
      </w:pPr>
      <w:r w:rsidRPr="004B1530">
        <w:rPr>
          <w:rFonts w:ascii="Arial" w:hAnsi="Arial" w:cs="Arial"/>
          <w:sz w:val="20"/>
          <w:szCs w:val="20"/>
        </w:rPr>
        <w:t>#RDESTINO#</w:t>
      </w:r>
    </w:p>
    <w:p w14:paraId="03AF7248" w14:textId="7E1BB3BE" w:rsidR="00142D47" w:rsidRPr="004B1530" w:rsidRDefault="00E86478">
      <w:pPr>
        <w:spacing w:after="0"/>
        <w:rPr>
          <w:rStyle w:val="Fuentedeprrafopredeter0"/>
          <w:sz w:val="20"/>
          <w:szCs w:val="20"/>
        </w:rPr>
      </w:pPr>
      <w:r w:rsidRPr="004B1530">
        <w:rPr>
          <w:rStyle w:val="Fuentedeprrafopredeter0"/>
          <w:rFonts w:ascii="Arial" w:hAnsi="Arial" w:cs="Arial"/>
          <w:sz w:val="20"/>
          <w:szCs w:val="20"/>
        </w:rPr>
        <w:t>#EMAIL#</w:t>
      </w:r>
    </w:p>
    <w:p w14:paraId="5CB46F3E" w14:textId="0B176D13" w:rsidR="00FE3418" w:rsidRPr="004B1530" w:rsidRDefault="00E86478" w:rsidP="00FE3418">
      <w:pPr>
        <w:spacing w:after="0"/>
        <w:rPr>
          <w:rStyle w:val="Fuentedeprrafopredeter0"/>
          <w:rFonts w:ascii="Arial" w:hAnsi="Arial" w:cs="Arial"/>
          <w:b/>
          <w:bCs/>
          <w:sz w:val="20"/>
          <w:szCs w:val="20"/>
        </w:rPr>
      </w:pPr>
      <w:r w:rsidRPr="004B1530">
        <w:rPr>
          <w:rStyle w:val="Fuentedeprrafopredeter0"/>
          <w:sz w:val="20"/>
          <w:szCs w:val="20"/>
        </w:rPr>
        <w:t>#</w:t>
      </w:r>
      <w:r w:rsidRPr="004B1530">
        <w:rPr>
          <w:rStyle w:val="Fuentedeprrafopredeter0"/>
          <w:rFonts w:ascii="Arial" w:hAnsi="Arial" w:cs="Arial"/>
          <w:sz w:val="20"/>
          <w:szCs w:val="20"/>
        </w:rPr>
        <w:t>RCIUD#</w:t>
      </w:r>
      <w:r w:rsidRPr="004B1530">
        <w:rPr>
          <w:rFonts w:ascii="Arial" w:hAnsi="Arial" w:cs="Arial"/>
          <w:sz w:val="20"/>
          <w:szCs w:val="20"/>
        </w:rPr>
        <w:t xml:space="preserve">  - #RDEPARTAMENTO# </w:t>
      </w:r>
      <w:r w:rsidRPr="004B1530">
        <w:rPr>
          <w:rFonts w:ascii="Arial" w:hAnsi="Arial" w:cs="Arial"/>
          <w:sz w:val="20"/>
          <w:szCs w:val="20"/>
        </w:rPr>
        <w:br/>
      </w:r>
    </w:p>
    <w:p w14:paraId="47556B21" w14:textId="777DF930" w:rsidR="00142D47" w:rsidRPr="004B1530" w:rsidRDefault="00E86478" w:rsidP="004B1530">
      <w:pPr>
        <w:rPr>
          <w:rFonts w:ascii="Arial" w:hAnsi="Arial" w:cs="Arial"/>
          <w:sz w:val="20"/>
          <w:szCs w:val="20"/>
        </w:rPr>
      </w:pPr>
      <w:r w:rsidRPr="004B1530">
        <w:rPr>
          <w:rStyle w:val="Fuentedeprrafopredeter0"/>
          <w:rFonts w:ascii="Arial" w:hAnsi="Arial" w:cs="Arial"/>
          <w:b/>
          <w:bCs/>
          <w:sz w:val="20"/>
          <w:szCs w:val="20"/>
        </w:rPr>
        <w:t xml:space="preserve">Asunto: </w:t>
      </w:r>
      <w:r w:rsidRPr="004B1530">
        <w:rPr>
          <w:rFonts w:ascii="Arial" w:hAnsi="Arial" w:cs="Arial"/>
          <w:sz w:val="20"/>
          <w:szCs w:val="20"/>
        </w:rPr>
        <w:t>#RASUNTO#</w:t>
      </w:r>
    </w:p>
    <w:p w14:paraId="7A31AB91" w14:textId="67D1D24E" w:rsidR="00142D47" w:rsidRPr="004B1530" w:rsidRDefault="004B1530">
      <w:pPr>
        <w:spacing w:after="0" w:line="240" w:lineRule="auto"/>
        <w:rPr>
          <w:rFonts w:ascii="Arial" w:hAnsi="Arial" w:cs="Arial"/>
          <w:sz w:val="20"/>
          <w:szCs w:val="20"/>
        </w:rPr>
      </w:pPr>
      <w:r w:rsidRPr="004B1530">
        <w:rPr>
          <w:rFonts w:ascii="Arial" w:hAnsi="Arial" w:cs="Arial"/>
          <w:sz w:val="20"/>
          <w:szCs w:val="20"/>
        </w:rPr>
        <w:t xml:space="preserve">Respetado </w:t>
      </w:r>
      <w:proofErr w:type="spellStart"/>
      <w:r w:rsidRPr="004B1530">
        <w:rPr>
          <w:rFonts w:ascii="Arial" w:hAnsi="Arial" w:cs="Arial"/>
          <w:sz w:val="20"/>
          <w:szCs w:val="20"/>
        </w:rPr>
        <w:t>Dairo</w:t>
      </w:r>
      <w:proofErr w:type="spellEnd"/>
      <w:r w:rsidRPr="004B1530">
        <w:rPr>
          <w:rFonts w:ascii="Arial" w:hAnsi="Arial" w:cs="Arial"/>
          <w:sz w:val="20"/>
          <w:szCs w:val="20"/>
        </w:rPr>
        <w:t xml:space="preserve"> Giovanni, Cordial S</w:t>
      </w:r>
      <w:r w:rsidR="00D51BE3" w:rsidRPr="004B1530">
        <w:rPr>
          <w:rFonts w:ascii="Arial" w:hAnsi="Arial" w:cs="Arial"/>
          <w:sz w:val="20"/>
          <w:szCs w:val="20"/>
        </w:rPr>
        <w:t>aludo</w:t>
      </w:r>
      <w:r w:rsidR="00E86478" w:rsidRPr="004B1530">
        <w:rPr>
          <w:rFonts w:ascii="Arial" w:hAnsi="Arial" w:cs="Arial"/>
          <w:sz w:val="20"/>
          <w:szCs w:val="20"/>
        </w:rPr>
        <w:t>:</w:t>
      </w:r>
    </w:p>
    <w:p w14:paraId="4FEBDE8D" w14:textId="77777777" w:rsidR="00D51BE3" w:rsidRPr="004B1530" w:rsidRDefault="00D51BE3" w:rsidP="00D51BE3">
      <w:pPr>
        <w:spacing w:after="0" w:line="240" w:lineRule="auto"/>
        <w:rPr>
          <w:rFonts w:ascii="Arial" w:hAnsi="Arial" w:cs="Arial"/>
          <w:sz w:val="20"/>
          <w:szCs w:val="20"/>
        </w:rPr>
      </w:pPr>
    </w:p>
    <w:p w14:paraId="535E022B" w14:textId="36CD9422" w:rsidR="00D51BE3" w:rsidRPr="004B1530" w:rsidRDefault="00D51BE3" w:rsidP="004B1530">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4B1530">
        <w:rPr>
          <w:rFonts w:ascii="Arial" w:hAnsi="Arial" w:cs="Arial"/>
          <w:sz w:val="20"/>
          <w:szCs w:val="20"/>
        </w:rPr>
        <w:t xml:space="preserve">Esta Secretaría recibió la petición relacionada en el asunto en la cual manifiesta que </w:t>
      </w:r>
      <w:r w:rsidRPr="004B1530">
        <w:rPr>
          <w:rFonts w:ascii="Arial" w:hAnsi="Arial" w:cs="Arial"/>
          <w:i/>
          <w:iCs/>
          <w:color w:val="000000" w:themeColor="text1"/>
          <w:sz w:val="20"/>
          <w:szCs w:val="20"/>
          <w:lang w:val="es-MX"/>
        </w:rPr>
        <w:t xml:space="preserve">“(…) </w:t>
      </w:r>
      <w:r w:rsidRPr="004B1530">
        <w:rPr>
          <w:rFonts w:ascii="Arial" w:hAnsi="Arial" w:cs="Arial"/>
          <w:i/>
          <w:sz w:val="20"/>
          <w:szCs w:val="20"/>
        </w:rPr>
        <w:t>De manera atenta solicito corrección de la unidad correspondiente en la resolución 474 del 2024 debido a que mi unidad es la torre 5 apto 1006 y no la torre 3 apto 1006 del proyecto La Arboleda Etapa 1 de mi hogar Dairo Giovanni Castillo C.C. 80378521</w:t>
      </w:r>
      <w:r w:rsidRPr="004B1530">
        <w:rPr>
          <w:rFonts w:ascii="Arial" w:hAnsi="Arial" w:cs="Arial"/>
          <w:i/>
          <w:iCs/>
          <w:color w:val="000000" w:themeColor="text1"/>
          <w:sz w:val="20"/>
          <w:szCs w:val="20"/>
          <w:lang w:val="es-MX"/>
        </w:rPr>
        <w:t xml:space="preserve"> (…)”</w:t>
      </w:r>
      <w:r w:rsidRPr="004B1530">
        <w:rPr>
          <w:rFonts w:ascii="Arial" w:hAnsi="Arial" w:cs="Arial"/>
          <w:i/>
          <w:sz w:val="20"/>
          <w:szCs w:val="20"/>
        </w:rPr>
        <w:t xml:space="preserve"> </w:t>
      </w:r>
      <w:r w:rsidRPr="004B1530">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78F5CEC" w14:textId="07B8B332" w:rsidR="00D51BE3" w:rsidRPr="004B1530" w:rsidRDefault="00D51BE3" w:rsidP="00D51BE3">
      <w:pPr>
        <w:jc w:val="both"/>
        <w:rPr>
          <w:rFonts w:ascii="Arial" w:hAnsi="Arial" w:cs="Arial"/>
          <w:sz w:val="20"/>
          <w:szCs w:val="20"/>
        </w:rPr>
      </w:pPr>
      <w:r w:rsidRPr="004B1530">
        <w:rPr>
          <w:rFonts w:ascii="Arial" w:hAnsi="Arial" w:cs="Arial"/>
          <w:sz w:val="20"/>
          <w:szCs w:val="20"/>
        </w:rPr>
        <w:t>Revisado nuestro Sistema Único de Acceso a la vivienda SUAV, encontramos que usted se encuentra inscrito en el programa “Reactiva tu compra, Reactiva tu Hogar” en el proyecto “La Arboleda Etapa 1” de la Caja Colombiana de Subsidio Familiar Colsubsidio y que bajo la Resolución 474</w:t>
      </w:r>
      <w:r w:rsidRPr="004B1530">
        <w:rPr>
          <w:rFonts w:ascii="Arial" w:hAnsi="Arial" w:cs="Arial"/>
          <w:sz w:val="20"/>
          <w:szCs w:val="20"/>
        </w:rPr>
        <w:tab/>
        <w:t>del 17 de septiembre de 2024, le fue asignado el Subsidio Distrital de Vivienda; teniendo en cuenta su solicitud verificamos que por error involuntario de digitación</w:t>
      </w:r>
      <w:r w:rsidR="004D6F53" w:rsidRPr="004B1530">
        <w:rPr>
          <w:rFonts w:ascii="Arial" w:hAnsi="Arial" w:cs="Arial"/>
          <w:sz w:val="20"/>
          <w:szCs w:val="20"/>
        </w:rPr>
        <w:t xml:space="preserve"> en la Resolución de asignación el número de</w:t>
      </w:r>
      <w:r w:rsidRPr="004B1530">
        <w:rPr>
          <w:rFonts w:ascii="Arial" w:hAnsi="Arial" w:cs="Arial"/>
          <w:sz w:val="20"/>
          <w:szCs w:val="20"/>
        </w:rPr>
        <w:t xml:space="preserve"> torre quedó con el número incorrecto, por tal motivo procederemos a emitir una Resolución de corrección,  </w:t>
      </w:r>
      <w:r w:rsidR="004D6F53" w:rsidRPr="004B1530">
        <w:rPr>
          <w:rFonts w:ascii="Arial" w:hAnsi="Arial" w:cs="Arial"/>
          <w:sz w:val="20"/>
          <w:szCs w:val="20"/>
        </w:rPr>
        <w:t>lo invitamos a estar pendiente a la citación de la notificación del acto administrativo.</w:t>
      </w:r>
    </w:p>
    <w:p w14:paraId="1A73C955" w14:textId="77777777" w:rsidR="004B1530" w:rsidRDefault="00D51BE3" w:rsidP="004B1530">
      <w:pPr>
        <w:spacing w:after="120" w:line="240" w:lineRule="auto"/>
        <w:jc w:val="both"/>
        <w:rPr>
          <w:rFonts w:ascii="Arial" w:hAnsi="Arial" w:cs="Arial"/>
          <w:sz w:val="20"/>
          <w:szCs w:val="20"/>
        </w:rPr>
      </w:pPr>
      <w:r w:rsidRPr="004B1530">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4B1530">
          <w:rPr>
            <w:rStyle w:val="Hipervnculo"/>
            <w:rFonts w:ascii="Arial" w:hAnsi="Arial" w:cs="Arial"/>
            <w:sz w:val="20"/>
            <w:szCs w:val="20"/>
          </w:rPr>
          <w:t>ventanilladecorrespondencia@habitatbogota.gov.co</w:t>
        </w:r>
      </w:hyperlink>
    </w:p>
    <w:p w14:paraId="4DC37436" w14:textId="66FF6F95" w:rsidR="00142D47" w:rsidRPr="004B1530" w:rsidRDefault="00E86478" w:rsidP="004B1530">
      <w:pPr>
        <w:spacing w:after="120" w:line="240" w:lineRule="auto"/>
        <w:jc w:val="both"/>
        <w:rPr>
          <w:rFonts w:ascii="Arial" w:hAnsi="Arial" w:cs="Arial"/>
          <w:sz w:val="20"/>
          <w:szCs w:val="20"/>
        </w:rPr>
      </w:pPr>
      <w:r w:rsidRPr="004B1530">
        <w:rPr>
          <w:rFonts w:ascii="Arial" w:hAnsi="Arial" w:cs="Arial"/>
          <w:sz w:val="20"/>
          <w:szCs w:val="20"/>
        </w:rPr>
        <w:br/>
      </w:r>
      <w:r w:rsidR="000102C2" w:rsidRPr="004B1530">
        <w:rPr>
          <w:rFonts w:ascii="Arial" w:hAnsi="Arial" w:cs="Arial"/>
          <w:sz w:val="20"/>
          <w:szCs w:val="20"/>
        </w:rPr>
        <w:t>Cordialmente</w:t>
      </w:r>
      <w:r w:rsidRPr="004B1530">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6662F4EA" w:rsidR="00142D47" w:rsidRPr="00565EC5" w:rsidRDefault="00E86478" w:rsidP="00565EC5">
      <w:pPr>
        <w:pStyle w:val="Textoindependiente"/>
        <w:spacing w:line="276" w:lineRule="auto"/>
        <w:jc w:val="left"/>
        <w:rPr>
          <w:sz w:val="22"/>
          <w:szCs w:val="22"/>
        </w:rPr>
      </w:pPr>
      <w:r>
        <w:rPr>
          <w:rFonts w:eastAsiaTheme="minorHAnsi"/>
          <w:b/>
          <w:sz w:val="22"/>
          <w:szCs w:val="22"/>
          <w:lang w:eastAsia="en-US"/>
        </w:rPr>
        <w:t>#RCARGO#</w:t>
      </w:r>
      <w:bookmarkStart w:id="0" w:name="_GoBack"/>
      <w:bookmarkEnd w:id="0"/>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2F71EC00" w:rsidR="00AA62FC" w:rsidRPr="00AA62FC" w:rsidRDefault="00E86478" w:rsidP="004B1530">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F03D0" w14:textId="77777777" w:rsidR="003D2CAF" w:rsidRDefault="003D2CAF">
      <w:pPr>
        <w:spacing w:after="0" w:line="240" w:lineRule="auto"/>
      </w:pPr>
      <w:r>
        <w:separator/>
      </w:r>
    </w:p>
  </w:endnote>
  <w:endnote w:type="continuationSeparator" w:id="0">
    <w:p w14:paraId="66F1B497" w14:textId="77777777" w:rsidR="003D2CAF" w:rsidRDefault="003D2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65EC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65EC5">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E9CBA" w14:textId="77777777" w:rsidR="003D2CAF" w:rsidRDefault="003D2CAF">
      <w:pPr>
        <w:spacing w:after="0" w:line="240" w:lineRule="auto"/>
      </w:pPr>
      <w:r>
        <w:separator/>
      </w:r>
    </w:p>
  </w:footnote>
  <w:footnote w:type="continuationSeparator" w:id="0">
    <w:p w14:paraId="4820113D" w14:textId="77777777" w:rsidR="003D2CAF" w:rsidRDefault="003D2C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3D2CAF"/>
    <w:rsid w:val="004156E7"/>
    <w:rsid w:val="00417A30"/>
    <w:rsid w:val="00425AA7"/>
    <w:rsid w:val="0044676F"/>
    <w:rsid w:val="00451D36"/>
    <w:rsid w:val="0047387E"/>
    <w:rsid w:val="00485B64"/>
    <w:rsid w:val="004B1530"/>
    <w:rsid w:val="004D4F5B"/>
    <w:rsid w:val="004D6F53"/>
    <w:rsid w:val="00507D0D"/>
    <w:rsid w:val="00521483"/>
    <w:rsid w:val="00523CAE"/>
    <w:rsid w:val="00524562"/>
    <w:rsid w:val="0053267D"/>
    <w:rsid w:val="00565EC5"/>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51BE3"/>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51BE3"/>
    <w:rPr>
      <w:color w:val="0000FF" w:themeColor="hyperlink"/>
      <w:u w:val="single"/>
    </w:rPr>
  </w:style>
  <w:style w:type="paragraph" w:styleId="NormalWeb">
    <w:name w:val="Normal (Web)"/>
    <w:basedOn w:val="Normal"/>
    <w:uiPriority w:val="99"/>
    <w:unhideWhenUsed/>
    <w:rsid w:val="00D51BE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51BE3"/>
    <w:rPr>
      <w:color w:val="0000FF" w:themeColor="hyperlink"/>
      <w:u w:val="single"/>
    </w:rPr>
  </w:style>
  <w:style w:type="paragraph" w:styleId="NormalWeb">
    <w:name w:val="Normal (Web)"/>
    <w:basedOn w:val="Normal"/>
    <w:uiPriority w:val="99"/>
    <w:unhideWhenUsed/>
    <w:rsid w:val="00D51BE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2AD45-63EF-4D96-A6ED-8984C208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352</Words>
  <Characters>1941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Garcia</cp:lastModifiedBy>
  <cp:revision>3</cp:revision>
  <cp:lastPrinted>2018-05-24T17:13:00Z</cp:lastPrinted>
  <dcterms:created xsi:type="dcterms:W3CDTF">2025-01-09T13:56:00Z</dcterms:created>
  <dcterms:modified xsi:type="dcterms:W3CDTF">2025-01-09T13:58:00Z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